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2B59" w14:textId="491AE6FB" w:rsidR="00B05E4E" w:rsidRPr="00826EAC" w:rsidRDefault="007F2E83" w:rsidP="00B05E4E">
      <w:pPr>
        <w:spacing w:after="480"/>
        <w:jc w:val="center"/>
        <w:rPr>
          <w:rFonts w:ascii="Lucida Sans" w:hAnsi="Lucida Sans" w:cstheme="minorHAnsi"/>
          <w:b/>
          <w:sz w:val="20"/>
          <w:szCs w:val="20"/>
          <w:lang w:val="fr-BE"/>
        </w:rPr>
      </w:pPr>
      <w:r w:rsidRPr="00826EAC">
        <w:rPr>
          <w:rFonts w:ascii="Lucida Sans" w:hAnsi="Lucida Sans" w:cstheme="minorHAnsi"/>
          <w:b/>
          <w:sz w:val="20"/>
          <w:szCs w:val="20"/>
          <w:lang w:val="fr-BE"/>
        </w:rPr>
        <w:t>PROJET DE DÉ</w:t>
      </w:r>
      <w:r w:rsidR="001B1E14" w:rsidRPr="00826EAC">
        <w:rPr>
          <w:rFonts w:ascii="Lucida Sans" w:hAnsi="Lucida Sans" w:cstheme="minorHAnsi"/>
          <w:b/>
          <w:sz w:val="20"/>
          <w:szCs w:val="20"/>
          <w:lang w:val="fr-BE"/>
        </w:rPr>
        <w:t xml:space="preserve">CISION </w:t>
      </w:r>
      <w:r w:rsidR="006A0F1C" w:rsidRPr="00826EAC">
        <w:rPr>
          <w:rFonts w:ascii="Lucida Sans" w:hAnsi="Lucida Sans" w:cstheme="minorHAnsi"/>
          <w:b/>
          <w:sz w:val="20"/>
          <w:szCs w:val="20"/>
          <w:lang w:val="fr-BE"/>
        </w:rPr>
        <w:t>DU</w:t>
      </w:r>
      <w:r w:rsidR="00B05E4E" w:rsidRPr="00826EAC">
        <w:rPr>
          <w:rFonts w:ascii="Lucida Sans" w:hAnsi="Lucida Sans" w:cstheme="minorHAnsi"/>
          <w:b/>
          <w:sz w:val="20"/>
          <w:szCs w:val="20"/>
          <w:lang w:val="fr-BE"/>
        </w:rPr>
        <w:t xml:space="preserve"> CONSEIL</w:t>
      </w:r>
      <w:r w:rsidR="006A0F1C" w:rsidRPr="00826EAC">
        <w:rPr>
          <w:rFonts w:ascii="Lucida Sans" w:hAnsi="Lucida Sans" w:cstheme="minorHAnsi"/>
          <w:b/>
          <w:sz w:val="20"/>
          <w:szCs w:val="20"/>
          <w:lang w:val="fr-BE"/>
        </w:rPr>
        <w:t xml:space="preserve"> </w:t>
      </w:r>
      <w:r w:rsidR="00A06ADB" w:rsidRPr="00826EAC">
        <w:rPr>
          <w:rFonts w:ascii="Lucida Sans" w:hAnsi="Lucida Sans" w:cstheme="minorHAnsi"/>
          <w:b/>
          <w:sz w:val="20"/>
          <w:szCs w:val="20"/>
          <w:lang w:val="fr-BE"/>
        </w:rPr>
        <w:t>SUR</w:t>
      </w:r>
      <w:r w:rsidR="006A0F1C" w:rsidRPr="00826EAC">
        <w:rPr>
          <w:rFonts w:ascii="Lucida Sans" w:hAnsi="Lucida Sans" w:cstheme="minorHAnsi"/>
          <w:b/>
          <w:sz w:val="20"/>
          <w:szCs w:val="20"/>
          <w:lang w:val="fr-BE"/>
        </w:rPr>
        <w:t xml:space="preserve"> </w:t>
      </w:r>
      <w:r w:rsidR="00B05E4E" w:rsidRPr="00826EAC">
        <w:rPr>
          <w:rFonts w:ascii="Lucida Sans" w:hAnsi="Lucida Sans" w:cstheme="minorHAnsi"/>
          <w:b/>
          <w:sz w:val="20"/>
          <w:szCs w:val="20"/>
          <w:lang w:val="fr-BE"/>
        </w:rPr>
        <w:t xml:space="preserve">L’ORDRE DU JOUR ET </w:t>
      </w:r>
      <w:r w:rsidR="00A06ADB" w:rsidRPr="00826EAC">
        <w:rPr>
          <w:rFonts w:ascii="Lucida Sans" w:hAnsi="Lucida Sans" w:cstheme="minorHAnsi"/>
          <w:b/>
          <w:sz w:val="20"/>
          <w:szCs w:val="20"/>
          <w:lang w:val="fr-BE"/>
        </w:rPr>
        <w:t>SUR LES</w:t>
      </w:r>
      <w:r w:rsidR="00B05E4E" w:rsidRPr="00826EAC">
        <w:rPr>
          <w:rFonts w:ascii="Lucida Sans" w:hAnsi="Lucida Sans" w:cstheme="minorHAnsi"/>
          <w:b/>
          <w:sz w:val="20"/>
          <w:szCs w:val="20"/>
          <w:lang w:val="fr-BE"/>
        </w:rPr>
        <w:t xml:space="preserve"> POINTS </w:t>
      </w:r>
      <w:r w:rsidR="00B31708" w:rsidRPr="00826EAC">
        <w:rPr>
          <w:rFonts w:ascii="Lucida Sans" w:hAnsi="Lucida Sans" w:cstheme="minorHAnsi"/>
          <w:b/>
          <w:sz w:val="20"/>
          <w:szCs w:val="20"/>
          <w:lang w:val="fr-BE"/>
        </w:rPr>
        <w:t>À</w:t>
      </w:r>
      <w:r w:rsidR="00B05E4E" w:rsidRPr="00826EAC">
        <w:rPr>
          <w:rFonts w:ascii="Lucida Sans" w:hAnsi="Lucida Sans" w:cstheme="minorHAnsi"/>
          <w:b/>
          <w:sz w:val="20"/>
          <w:szCs w:val="20"/>
          <w:lang w:val="fr-BE"/>
        </w:rPr>
        <w:t xml:space="preserve"> L'ORDRE DU JOUR</w:t>
      </w:r>
    </w:p>
    <w:p w14:paraId="58E5C5BB" w14:textId="77777777" w:rsidR="00B05E4E" w:rsidRPr="00826EAC" w:rsidRDefault="00B05E4E" w:rsidP="00B05E4E">
      <w:pPr>
        <w:spacing w:after="120"/>
        <w:jc w:val="both"/>
        <w:rPr>
          <w:rFonts w:ascii="Lucida Sans" w:hAnsi="Lucida Sans" w:cstheme="minorHAnsi"/>
          <w:sz w:val="20"/>
          <w:szCs w:val="20"/>
          <w:u w:val="single"/>
          <w:lang w:val="fr-BE"/>
        </w:rPr>
      </w:pPr>
      <w:r w:rsidRPr="00826EAC">
        <w:rPr>
          <w:rFonts w:ascii="Lucida Sans" w:hAnsi="Lucida Sans" w:cstheme="minorHAnsi"/>
          <w:sz w:val="20"/>
          <w:szCs w:val="20"/>
          <w:u w:val="single"/>
          <w:lang w:val="fr-BE"/>
        </w:rPr>
        <w:t>Points à prendre en considération</w:t>
      </w:r>
    </w:p>
    <w:p w14:paraId="01DF6CF5" w14:textId="107D8AF4" w:rsidR="00B05E4E" w:rsidRPr="00826EAC" w:rsidRDefault="002C2075" w:rsidP="00B05E4E">
      <w:pPr>
        <w:spacing w:after="120"/>
        <w:jc w:val="both"/>
        <w:rPr>
          <w:rFonts w:ascii="Lucida Sans" w:hAnsi="Lucida Sans" w:cstheme="minorHAnsi"/>
          <w:sz w:val="20"/>
          <w:szCs w:val="20"/>
          <w:lang w:val="fr-BE"/>
        </w:rPr>
      </w:pP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Vu </w:t>
      </w:r>
      <w:r w:rsidR="00B05E4E" w:rsidRPr="00826EAC">
        <w:rPr>
          <w:rFonts w:ascii="Lucida Sans" w:hAnsi="Lucida Sans" w:cstheme="minorHAnsi"/>
          <w:sz w:val="20"/>
          <w:szCs w:val="20"/>
          <w:lang w:val="fr-BE"/>
        </w:rPr>
        <w:t xml:space="preserve">que ……………………………….. est affilié(e) à </w:t>
      </w:r>
      <w:r w:rsidR="00BD2A45">
        <w:rPr>
          <w:rFonts w:ascii="Lucida Sans" w:hAnsi="Lucida Sans" w:cstheme="minorHAnsi"/>
          <w:sz w:val="20"/>
          <w:szCs w:val="20"/>
          <w:lang w:val="fr-BE"/>
        </w:rPr>
        <w:t>Farys</w:t>
      </w:r>
      <w:r w:rsidR="00B05E4E" w:rsidRPr="00826EAC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r w:rsidR="006B5E2D" w:rsidRPr="00826EAC">
        <w:rPr>
          <w:rFonts w:ascii="Lucida Sans" w:hAnsi="Lucida Sans" w:cstheme="minorHAnsi"/>
          <w:sz w:val="20"/>
          <w:szCs w:val="20"/>
          <w:lang w:val="fr-BE"/>
        </w:rPr>
        <w:t>cm</w:t>
      </w:r>
      <w:r w:rsidR="00B05E4E" w:rsidRPr="00826EAC">
        <w:rPr>
          <w:rFonts w:ascii="Lucida Sans" w:hAnsi="Lucida Sans" w:cstheme="minorHAnsi"/>
          <w:sz w:val="20"/>
          <w:szCs w:val="20"/>
          <w:lang w:val="fr-BE"/>
        </w:rPr>
        <w:t>;</w:t>
      </w:r>
    </w:p>
    <w:p w14:paraId="73639432" w14:textId="428FD3F6" w:rsidR="00B05E4E" w:rsidRPr="00826EAC" w:rsidRDefault="0076706D" w:rsidP="00B05E4E">
      <w:pPr>
        <w:spacing w:after="120"/>
        <w:jc w:val="both"/>
        <w:rPr>
          <w:rFonts w:ascii="Lucida Sans" w:hAnsi="Lucida Sans" w:cstheme="minorHAnsi"/>
          <w:sz w:val="20"/>
          <w:szCs w:val="20"/>
          <w:lang w:val="fr-BE"/>
        </w:rPr>
      </w:pP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Vu les statuts de </w:t>
      </w:r>
      <w:r w:rsidR="00BD2A45">
        <w:rPr>
          <w:rFonts w:ascii="Lucida Sans" w:hAnsi="Lucida Sans" w:cstheme="minorHAnsi"/>
          <w:sz w:val="20"/>
          <w:szCs w:val="20"/>
          <w:lang w:val="fr-BE"/>
        </w:rPr>
        <w:t>Farys</w:t>
      </w:r>
      <w:r w:rsidR="006B5E2D" w:rsidRPr="00826EAC">
        <w:rPr>
          <w:rFonts w:ascii="Lucida Sans" w:hAnsi="Lucida Sans" w:cstheme="minorHAnsi"/>
          <w:sz w:val="20"/>
          <w:szCs w:val="20"/>
          <w:lang w:val="fr-BE"/>
        </w:rPr>
        <w:t xml:space="preserve"> cm</w:t>
      </w:r>
      <w:r w:rsidR="00B05E4E" w:rsidRPr="00826EAC">
        <w:rPr>
          <w:rFonts w:ascii="Lucida Sans" w:hAnsi="Lucida Sans" w:cstheme="minorHAnsi"/>
          <w:sz w:val="20"/>
          <w:szCs w:val="20"/>
          <w:lang w:val="fr-BE"/>
        </w:rPr>
        <w:t xml:space="preserve">; </w:t>
      </w:r>
    </w:p>
    <w:p w14:paraId="4E392DEA" w14:textId="1CB0CF71" w:rsidR="00B05E4E" w:rsidRPr="00826EAC" w:rsidRDefault="00B05E4E" w:rsidP="00B05E4E">
      <w:pPr>
        <w:spacing w:after="240"/>
        <w:jc w:val="both"/>
        <w:rPr>
          <w:rFonts w:ascii="Lucida Sans" w:hAnsi="Lucida Sans" w:cstheme="minorHAnsi"/>
          <w:sz w:val="20"/>
          <w:szCs w:val="20"/>
          <w:lang w:val="fr-BE"/>
        </w:rPr>
      </w:pPr>
      <w:r w:rsidRPr="00826EAC">
        <w:rPr>
          <w:rFonts w:ascii="Lucida Sans" w:hAnsi="Lucida Sans" w:cstheme="minorHAnsi"/>
          <w:sz w:val="20"/>
          <w:szCs w:val="20"/>
          <w:lang w:val="fr-BE"/>
        </w:rPr>
        <w:t>V</w:t>
      </w:r>
      <w:r w:rsidR="007F2E83" w:rsidRPr="00826EAC">
        <w:rPr>
          <w:rFonts w:ascii="Lucida Sans" w:hAnsi="Lucida Sans" w:cstheme="minorHAnsi"/>
          <w:sz w:val="20"/>
          <w:szCs w:val="20"/>
          <w:lang w:val="fr-BE"/>
        </w:rPr>
        <w:t>u la lettre de convocation à l'</w:t>
      </w:r>
      <w:r w:rsidR="00BD2A45">
        <w:rPr>
          <w:rFonts w:ascii="Lucida Sans" w:hAnsi="Lucida Sans" w:cstheme="minorHAnsi"/>
          <w:sz w:val="20"/>
          <w:szCs w:val="20"/>
          <w:lang w:val="fr-BE"/>
        </w:rPr>
        <w:t>A</w:t>
      </w: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ssemblée </w:t>
      </w:r>
      <w:r w:rsidR="00BD2A45">
        <w:rPr>
          <w:rFonts w:ascii="Lucida Sans" w:hAnsi="Lucida Sans" w:cstheme="minorHAnsi"/>
          <w:sz w:val="20"/>
          <w:szCs w:val="20"/>
          <w:lang w:val="fr-BE"/>
        </w:rPr>
        <w:t>G</w:t>
      </w: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énérale </w:t>
      </w:r>
      <w:r w:rsidR="00EA2260">
        <w:rPr>
          <w:rFonts w:ascii="Lucida Sans" w:hAnsi="Lucida Sans" w:cs="Calibri"/>
          <w:sz w:val="20"/>
          <w:szCs w:val="20"/>
          <w:lang w:val="fr-BE"/>
        </w:rPr>
        <w:t>E</w:t>
      </w:r>
      <w:r w:rsidR="00EA2260" w:rsidRPr="005A2FD3">
        <w:rPr>
          <w:rFonts w:ascii="Lucida Sans" w:hAnsi="Lucida Sans" w:cs="Calibri"/>
          <w:sz w:val="20"/>
          <w:szCs w:val="20"/>
          <w:lang w:val="fr-BE"/>
        </w:rPr>
        <w:t>xtraordinaire</w:t>
      </w:r>
      <w:r w:rsidR="00EA2260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de </w:t>
      </w:r>
      <w:r w:rsidR="00BD2A45">
        <w:rPr>
          <w:rFonts w:ascii="Lucida Sans" w:hAnsi="Lucida Sans" w:cstheme="minorHAnsi"/>
          <w:sz w:val="20"/>
          <w:szCs w:val="20"/>
          <w:lang w:val="fr-BE"/>
        </w:rPr>
        <w:t>Farys</w:t>
      </w: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r w:rsidR="006B5E2D" w:rsidRPr="00826EAC">
        <w:rPr>
          <w:rFonts w:ascii="Lucida Sans" w:hAnsi="Lucida Sans" w:cstheme="minorHAnsi"/>
          <w:sz w:val="20"/>
          <w:szCs w:val="20"/>
          <w:lang w:val="fr-BE"/>
        </w:rPr>
        <w:t>cm</w:t>
      </w: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 le </w:t>
      </w:r>
      <w:r w:rsidR="00EA2260">
        <w:rPr>
          <w:rFonts w:ascii="Lucida Sans" w:hAnsi="Lucida Sans" w:cstheme="minorHAnsi"/>
          <w:sz w:val="20"/>
          <w:szCs w:val="20"/>
          <w:lang w:val="fr-BE"/>
        </w:rPr>
        <w:t>19</w:t>
      </w:r>
      <w:r w:rsidR="00A75F6A">
        <w:rPr>
          <w:rFonts w:ascii="Lucida Sans" w:hAnsi="Lucida Sans" w:cstheme="minorHAnsi"/>
          <w:sz w:val="20"/>
          <w:szCs w:val="20"/>
          <w:lang w:val="fr-BE"/>
        </w:rPr>
        <w:t> </w:t>
      </w:r>
      <w:r w:rsidR="00EA2260">
        <w:rPr>
          <w:rFonts w:ascii="Lucida Sans" w:hAnsi="Lucida Sans" w:cstheme="minorHAnsi"/>
          <w:sz w:val="20"/>
          <w:szCs w:val="20"/>
          <w:lang w:val="fr-BE"/>
        </w:rPr>
        <w:t>décembre</w:t>
      </w:r>
      <w:r w:rsidR="00A75F6A">
        <w:rPr>
          <w:rFonts w:ascii="Lucida Sans" w:hAnsi="Lucida Sans" w:cstheme="minorHAnsi"/>
          <w:sz w:val="20"/>
          <w:szCs w:val="20"/>
          <w:lang w:val="fr-BE"/>
        </w:rPr>
        <w:t> </w:t>
      </w:r>
      <w:r w:rsidR="00AA66F7">
        <w:rPr>
          <w:rFonts w:ascii="Lucida Sans" w:hAnsi="Lucida Sans" w:cstheme="minorHAnsi"/>
          <w:sz w:val="20"/>
          <w:szCs w:val="20"/>
          <w:lang w:val="fr-BE"/>
        </w:rPr>
        <w:t>2025</w:t>
      </w: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, dans laquelle </w:t>
      </w:r>
      <w:r w:rsidR="002C2075" w:rsidRPr="00826EAC">
        <w:rPr>
          <w:rFonts w:ascii="Lucida Sans" w:hAnsi="Lucida Sans" w:cstheme="minorHAnsi"/>
          <w:sz w:val="20"/>
          <w:szCs w:val="20"/>
          <w:lang w:val="fr-BE"/>
        </w:rPr>
        <w:t>l'ordre du jour a été</w:t>
      </w:r>
      <w:r w:rsidRPr="00826EAC">
        <w:rPr>
          <w:rFonts w:ascii="Lucida Sans" w:hAnsi="Lucida Sans" w:cstheme="minorHAnsi"/>
          <w:sz w:val="20"/>
          <w:szCs w:val="20"/>
          <w:lang w:val="fr-BE"/>
        </w:rPr>
        <w:t xml:space="preserve"> communiqué; </w:t>
      </w:r>
    </w:p>
    <w:p w14:paraId="02A33C35" w14:textId="311ABB9E" w:rsidR="00B05E4E" w:rsidRPr="00826EAC" w:rsidRDefault="007F2E83" w:rsidP="00B05E4E">
      <w:pPr>
        <w:spacing w:after="240"/>
        <w:jc w:val="both"/>
        <w:rPr>
          <w:rFonts w:ascii="Lucida Sans" w:hAnsi="Lucida Sans" w:cstheme="minorHAnsi"/>
          <w:sz w:val="20"/>
          <w:szCs w:val="20"/>
          <w:lang w:val="fr-BE"/>
        </w:rPr>
      </w:pPr>
      <w:r w:rsidRPr="00826EAC">
        <w:rPr>
          <w:rFonts w:ascii="Lucida Sans" w:hAnsi="Lucida Sans" w:cstheme="minorHAnsi"/>
          <w:sz w:val="20"/>
          <w:szCs w:val="20"/>
          <w:lang w:val="fr-BE"/>
        </w:rPr>
        <w:t>Vu les dispositions du D</w:t>
      </w:r>
      <w:r w:rsidR="00B05E4E" w:rsidRPr="00826EAC">
        <w:rPr>
          <w:rFonts w:ascii="Lucida Sans" w:hAnsi="Lucida Sans" w:cstheme="minorHAnsi"/>
          <w:sz w:val="20"/>
          <w:szCs w:val="20"/>
          <w:lang w:val="fr-BE"/>
        </w:rPr>
        <w:t xml:space="preserve">écret </w:t>
      </w:r>
      <w:r w:rsidR="00A5072C" w:rsidRPr="00826EAC">
        <w:rPr>
          <w:rFonts w:ascii="Lucida Sans" w:hAnsi="Lucida Sans" w:cstheme="minorHAnsi"/>
          <w:sz w:val="20"/>
          <w:szCs w:val="20"/>
          <w:lang w:val="fr-BE"/>
        </w:rPr>
        <w:t xml:space="preserve">flamand </w:t>
      </w:r>
      <w:r w:rsidR="002C2075" w:rsidRPr="00826EAC">
        <w:rPr>
          <w:rFonts w:ascii="Lucida Sans" w:hAnsi="Lucida Sans" w:cstheme="minorHAnsi"/>
          <w:sz w:val="20"/>
          <w:szCs w:val="20"/>
          <w:lang w:val="fr-BE"/>
        </w:rPr>
        <w:t>sur l’</w:t>
      </w:r>
      <w:r w:rsidR="00BD2A45">
        <w:rPr>
          <w:rFonts w:ascii="Lucida Sans" w:hAnsi="Lucida Sans" w:cstheme="minorHAnsi"/>
          <w:sz w:val="20"/>
          <w:szCs w:val="20"/>
          <w:lang w:val="fr-BE"/>
        </w:rPr>
        <w:t>A</w:t>
      </w:r>
      <w:r w:rsidR="002C2075" w:rsidRPr="00826EAC">
        <w:rPr>
          <w:rFonts w:ascii="Lucida Sans" w:hAnsi="Lucida Sans" w:cstheme="minorHAnsi"/>
          <w:sz w:val="20"/>
          <w:szCs w:val="20"/>
          <w:lang w:val="fr-BE"/>
        </w:rPr>
        <w:t xml:space="preserve">dministration </w:t>
      </w:r>
      <w:r w:rsidR="00BD2A45">
        <w:rPr>
          <w:rFonts w:ascii="Lucida Sans" w:hAnsi="Lucida Sans" w:cstheme="minorHAnsi"/>
          <w:sz w:val="20"/>
          <w:szCs w:val="20"/>
          <w:lang w:val="fr-BE"/>
        </w:rPr>
        <w:t>L</w:t>
      </w:r>
      <w:r w:rsidR="002C2075" w:rsidRPr="00826EAC">
        <w:rPr>
          <w:rFonts w:ascii="Lucida Sans" w:hAnsi="Lucida Sans" w:cstheme="minorHAnsi"/>
          <w:sz w:val="20"/>
          <w:szCs w:val="20"/>
          <w:lang w:val="fr-BE"/>
        </w:rPr>
        <w:t>ocale</w:t>
      </w:r>
      <w:r w:rsidR="00B05E4E" w:rsidRPr="00826EAC">
        <w:rPr>
          <w:rFonts w:ascii="Lucida Sans" w:hAnsi="Lucida Sans" w:cstheme="minorHAnsi"/>
          <w:sz w:val="20"/>
          <w:szCs w:val="20"/>
          <w:lang w:val="fr-BE"/>
        </w:rPr>
        <w:t>;</w:t>
      </w:r>
    </w:p>
    <w:p w14:paraId="5CF4D668" w14:textId="77777777" w:rsidR="00B05E4E" w:rsidRPr="00826EAC" w:rsidRDefault="00B05E4E" w:rsidP="00B05E4E">
      <w:pPr>
        <w:spacing w:after="120"/>
        <w:jc w:val="both"/>
        <w:rPr>
          <w:rFonts w:ascii="Lucida Sans" w:hAnsi="Lucida Sans" w:cstheme="minorHAnsi"/>
          <w:sz w:val="20"/>
          <w:szCs w:val="20"/>
          <w:u w:val="single"/>
          <w:lang w:val="fr-BE"/>
        </w:rPr>
      </w:pPr>
      <w:r w:rsidRPr="00826EAC">
        <w:rPr>
          <w:rFonts w:ascii="Lucida Sans" w:hAnsi="Lucida Sans" w:cstheme="minorHAnsi"/>
          <w:sz w:val="20"/>
          <w:szCs w:val="20"/>
          <w:u w:val="single"/>
          <w:lang w:val="fr-BE"/>
        </w:rPr>
        <w:t>Décisions</w:t>
      </w:r>
    </w:p>
    <w:p w14:paraId="37D23929" w14:textId="1BA27659" w:rsidR="00B05E4E" w:rsidRPr="00826EAC" w:rsidRDefault="00B05E4E" w:rsidP="00B05E4E">
      <w:pPr>
        <w:pStyle w:val="BodyText"/>
        <w:spacing w:line="240" w:lineRule="auto"/>
        <w:ind w:left="1134" w:hanging="1134"/>
        <w:rPr>
          <w:rFonts w:ascii="Lucida Sans" w:eastAsiaTheme="minorHAnsi" w:hAnsi="Lucida Sans" w:cstheme="minorHAnsi"/>
          <w:spacing w:val="0"/>
          <w:sz w:val="20"/>
          <w:lang w:val="fr-BE" w:eastAsia="en-US"/>
        </w:rPr>
      </w:pPr>
      <w:r w:rsidRPr="00826EAC">
        <w:rPr>
          <w:rFonts w:ascii="Lucida Sans" w:eastAsiaTheme="minorHAnsi" w:hAnsi="Lucida Sans" w:cstheme="minorHAnsi"/>
          <w:b/>
          <w:spacing w:val="0"/>
          <w:sz w:val="20"/>
          <w:lang w:val="fr-BE" w:eastAsia="en-US"/>
        </w:rPr>
        <w:t>Article 1.</w:t>
      </w:r>
      <w:r w:rsidRPr="00826EAC">
        <w:rPr>
          <w:rFonts w:ascii="Lucida Sans" w:eastAsiaTheme="minorHAnsi" w:hAnsi="Lucida Sans" w:cstheme="minorHAnsi"/>
          <w:b/>
          <w:spacing w:val="0"/>
          <w:sz w:val="20"/>
          <w:lang w:val="fr-BE" w:eastAsia="en-US"/>
        </w:rPr>
        <w:tab/>
      </w: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Le conseil (communal) décide d'approuver </w:t>
      </w:r>
      <w:r w:rsidR="00BD2A45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tous </w:t>
      </w: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les</w:t>
      </w:r>
      <w:r w:rsidR="007F2E83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points à l'ordre du jour de 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>l'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A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ssemblée 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G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énérale 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E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>xtraordinaire</w:t>
      </w:r>
      <w:r w:rsidR="00EA2260" w:rsidRPr="005A2FD3">
        <w:rPr>
          <w:rFonts w:ascii="Lucida Sans" w:hAnsi="Lucida Sans" w:cs="Calibri"/>
          <w:sz w:val="20"/>
          <w:lang w:val="fr-BE"/>
        </w:rPr>
        <w:t xml:space="preserve"> 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de 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Farys</w:t>
      </w:r>
      <w:r w:rsidR="00EA2260" w:rsidRPr="005A2FD3">
        <w:rPr>
          <w:rFonts w:ascii="Lucida Sans" w:hAnsi="Lucida Sans" w:cs="Calibri"/>
          <w:sz w:val="20"/>
          <w:lang w:val="fr-BE"/>
        </w:rPr>
        <w:t xml:space="preserve"> cm 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du </w:t>
      </w:r>
      <w:r w:rsidR="00EA2260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19 décembre</w:t>
      </w:r>
      <w:r w:rsidR="00AA66F7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2025</w:t>
      </w: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et la documentation allant de pair, requise pour l'étude des points </w:t>
      </w:r>
      <w:r w:rsidR="00B31708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à</w:t>
      </w: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l'ordre du jour : </w:t>
      </w:r>
    </w:p>
    <w:p w14:paraId="402D830A" w14:textId="77777777" w:rsidR="00EA2260" w:rsidRPr="00EA2260" w:rsidRDefault="00EA2260" w:rsidP="00EA2260">
      <w:pPr>
        <w:numPr>
          <w:ilvl w:val="0"/>
          <w:numId w:val="35"/>
        </w:numPr>
        <w:tabs>
          <w:tab w:val="clear" w:pos="720"/>
        </w:tabs>
        <w:spacing w:after="60"/>
        <w:ind w:left="1418" w:hanging="284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EA2260">
        <w:rPr>
          <w:rFonts w:ascii="Lucida Sans" w:hAnsi="Lucida Sans" w:cs="Calibri"/>
          <w:sz w:val="20"/>
          <w:szCs w:val="20"/>
          <w:lang w:val="fr-BE"/>
        </w:rPr>
        <w:t>Modification des participants et/ou du capital</w:t>
      </w:r>
    </w:p>
    <w:p w14:paraId="2D08E1DD" w14:textId="77777777" w:rsidR="00EA2260" w:rsidRPr="00EA2260" w:rsidRDefault="00EA2260" w:rsidP="00EA2260">
      <w:pPr>
        <w:numPr>
          <w:ilvl w:val="0"/>
          <w:numId w:val="35"/>
        </w:numPr>
        <w:tabs>
          <w:tab w:val="clear" w:pos="720"/>
        </w:tabs>
        <w:spacing w:after="60"/>
        <w:ind w:left="1418" w:hanging="284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EA2260">
        <w:rPr>
          <w:rFonts w:ascii="Lucida Sans" w:hAnsi="Lucida Sans" w:cstheme="minorHAnsi"/>
          <w:bCs/>
          <w:sz w:val="20"/>
          <w:szCs w:val="20"/>
          <w:lang w:val="fr-BE"/>
        </w:rPr>
        <w:t>É</w:t>
      </w:r>
      <w:r w:rsidRPr="00EA2260">
        <w:rPr>
          <w:rFonts w:ascii="Lucida Sans" w:hAnsi="Lucida Sans" w:cs="Calibri"/>
          <w:bCs/>
          <w:sz w:val="20"/>
          <w:szCs w:val="20"/>
          <w:lang w:val="fr-BE"/>
        </w:rPr>
        <w:t>tat actuel</w:t>
      </w:r>
      <w:r w:rsidRPr="00EA2260">
        <w:rPr>
          <w:rFonts w:ascii="Lucida Sans" w:hAnsi="Lucida Sans" w:cs="Calibri"/>
          <w:b/>
          <w:sz w:val="20"/>
          <w:szCs w:val="20"/>
          <w:lang w:val="fr-BE"/>
        </w:rPr>
        <w:t xml:space="preserve"> </w:t>
      </w:r>
      <w:r w:rsidRPr="00EA2260">
        <w:rPr>
          <w:rFonts w:ascii="Lucida Sans" w:hAnsi="Lucida Sans" w:cs="Calibri"/>
          <w:sz w:val="20"/>
          <w:szCs w:val="20"/>
          <w:lang w:val="fr-BE"/>
        </w:rPr>
        <w:t>des annexes 1 et 2 aux statuts à la suite de la modification des participants et/ou du capital</w:t>
      </w:r>
    </w:p>
    <w:p w14:paraId="48CD9CD9" w14:textId="30801006" w:rsidR="00EA2260" w:rsidRPr="00FF5892" w:rsidRDefault="00FF5892" w:rsidP="00EA2260">
      <w:pPr>
        <w:numPr>
          <w:ilvl w:val="0"/>
          <w:numId w:val="35"/>
        </w:numPr>
        <w:tabs>
          <w:tab w:val="clear" w:pos="720"/>
        </w:tabs>
        <w:spacing w:after="60"/>
        <w:ind w:left="1418" w:hanging="284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FF5892">
        <w:rPr>
          <w:rFonts w:ascii="Lucida Sans" w:hAnsi="Lucida Sans"/>
          <w:sz w:val="20"/>
          <w:lang w:val="fr-BE"/>
        </w:rPr>
        <w:t xml:space="preserve">Rapport d'évaluation concernant le fonctionnement de l'association </w:t>
      </w:r>
      <w:r w:rsidR="00A75F6A">
        <w:rPr>
          <w:rFonts w:ascii="Lucida Sans" w:hAnsi="Lucida Sans"/>
          <w:sz w:val="20"/>
          <w:lang w:val="fr-BE"/>
        </w:rPr>
        <w:t>chargée de mission</w:t>
      </w:r>
      <w:r w:rsidRPr="00FF5892">
        <w:rPr>
          <w:rFonts w:ascii="Lucida Sans" w:hAnsi="Lucida Sans"/>
          <w:sz w:val="20"/>
          <w:lang w:val="fr-BE"/>
        </w:rPr>
        <w:t>, le plan d'entreprise 2025-203</w:t>
      </w:r>
      <w:r w:rsidR="00A75F6A">
        <w:rPr>
          <w:rFonts w:ascii="Lucida Sans" w:hAnsi="Lucida Sans"/>
          <w:sz w:val="20"/>
          <w:lang w:val="fr-BE"/>
        </w:rPr>
        <w:t>0</w:t>
      </w:r>
      <w:r w:rsidRPr="00FF5892">
        <w:rPr>
          <w:rFonts w:ascii="Lucida Sans" w:hAnsi="Lucida Sans"/>
          <w:sz w:val="20"/>
          <w:lang w:val="fr-BE"/>
        </w:rPr>
        <w:t xml:space="preserve">, les activités à développer et la stratégie à suivre en 2026 </w:t>
      </w:r>
      <w:r w:rsidR="00EA2260" w:rsidRPr="00FF5892">
        <w:rPr>
          <w:rFonts w:ascii="Lucida Sans" w:hAnsi="Lucida Sans" w:cs="Calibri"/>
          <w:sz w:val="20"/>
          <w:szCs w:val="20"/>
          <w:lang w:val="fr-BE"/>
        </w:rPr>
        <w:t xml:space="preserve">(conformément </w:t>
      </w:r>
      <w:r w:rsidR="00A75F6A">
        <w:rPr>
          <w:rFonts w:ascii="Lucida Sans" w:hAnsi="Lucida Sans" w:cs="Calibri"/>
          <w:sz w:val="20"/>
          <w:szCs w:val="20"/>
          <w:lang w:val="fr-BE"/>
        </w:rPr>
        <w:t xml:space="preserve">aux </w:t>
      </w:r>
      <w:r w:rsidR="00EA2260" w:rsidRPr="00FF5892">
        <w:rPr>
          <w:rFonts w:ascii="Lucida Sans" w:hAnsi="Lucida Sans" w:cs="Calibri"/>
          <w:sz w:val="20"/>
          <w:szCs w:val="20"/>
          <w:lang w:val="fr-BE"/>
        </w:rPr>
        <w:t>article</w:t>
      </w:r>
      <w:r w:rsidR="00A75F6A">
        <w:rPr>
          <w:rFonts w:ascii="Lucida Sans" w:hAnsi="Lucida Sans" w:cs="Calibri"/>
          <w:sz w:val="20"/>
          <w:szCs w:val="20"/>
          <w:lang w:val="fr-BE"/>
        </w:rPr>
        <w:t>s</w:t>
      </w:r>
      <w:r w:rsidR="00EA2260" w:rsidRPr="00FF5892">
        <w:rPr>
          <w:rFonts w:ascii="Lucida Sans" w:hAnsi="Lucida Sans" w:cs="Calibri"/>
          <w:sz w:val="20"/>
          <w:szCs w:val="20"/>
          <w:lang w:val="fr-BE"/>
        </w:rPr>
        <w:t> </w:t>
      </w:r>
      <w:r w:rsidRPr="00FF5892">
        <w:rPr>
          <w:rFonts w:ascii="Lucida Sans" w:hAnsi="Lucida Sans" w:cs="Calibri"/>
          <w:sz w:val="20"/>
          <w:szCs w:val="20"/>
          <w:lang w:val="fr-BE"/>
        </w:rPr>
        <w:t xml:space="preserve">459 et </w:t>
      </w:r>
      <w:r w:rsidR="00EA2260" w:rsidRPr="00FF5892">
        <w:rPr>
          <w:rFonts w:ascii="Lucida Sans" w:hAnsi="Lucida Sans" w:cs="Calibri"/>
          <w:sz w:val="20"/>
          <w:szCs w:val="20"/>
          <w:lang w:val="fr-BE"/>
        </w:rPr>
        <w:t>432 du Décret flamand sur l’administration locale)</w:t>
      </w:r>
    </w:p>
    <w:p w14:paraId="13070834" w14:textId="78F220F7" w:rsidR="00EA2260" w:rsidRPr="00EA2260" w:rsidRDefault="00EA2260" w:rsidP="00EA2260">
      <w:pPr>
        <w:numPr>
          <w:ilvl w:val="0"/>
          <w:numId w:val="35"/>
        </w:numPr>
        <w:tabs>
          <w:tab w:val="clear" w:pos="720"/>
        </w:tabs>
        <w:spacing w:after="60"/>
        <w:ind w:left="1418" w:hanging="284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EA2260">
        <w:rPr>
          <w:rFonts w:ascii="Lucida Sans" w:hAnsi="Lucida Sans" w:cs="Calibri"/>
          <w:sz w:val="20"/>
          <w:szCs w:val="20"/>
          <w:lang w:val="fr-BE"/>
        </w:rPr>
        <w:t>Budget 202</w:t>
      </w:r>
      <w:r>
        <w:rPr>
          <w:rFonts w:ascii="Lucida Sans" w:hAnsi="Lucida Sans" w:cs="Calibri"/>
          <w:sz w:val="20"/>
          <w:szCs w:val="20"/>
          <w:lang w:val="fr-BE"/>
        </w:rPr>
        <w:t>6</w:t>
      </w:r>
      <w:r w:rsidRPr="00EA2260">
        <w:rPr>
          <w:rFonts w:ascii="Lucida Sans" w:hAnsi="Lucida Sans" w:cs="Calibri"/>
          <w:sz w:val="20"/>
          <w:szCs w:val="20"/>
          <w:lang w:val="fr-BE"/>
        </w:rPr>
        <w:t xml:space="preserve"> (conformément à l’article</w:t>
      </w:r>
      <w:r w:rsidR="00A75F6A">
        <w:rPr>
          <w:rFonts w:ascii="Lucida Sans" w:hAnsi="Lucida Sans" w:cs="Calibri"/>
          <w:sz w:val="20"/>
          <w:szCs w:val="20"/>
          <w:lang w:val="fr-BE"/>
        </w:rPr>
        <w:t xml:space="preserve"> </w:t>
      </w:r>
      <w:r w:rsidRPr="00EA2260">
        <w:rPr>
          <w:rFonts w:ascii="Lucida Sans" w:hAnsi="Lucida Sans" w:cs="Calibri"/>
          <w:sz w:val="20"/>
          <w:szCs w:val="20"/>
          <w:lang w:val="fr-BE"/>
        </w:rPr>
        <w:t>432</w:t>
      </w:r>
      <w:r w:rsidR="00A75F6A">
        <w:rPr>
          <w:rFonts w:ascii="Lucida Sans" w:hAnsi="Lucida Sans" w:cs="Calibri"/>
          <w:sz w:val="20"/>
          <w:szCs w:val="20"/>
          <w:lang w:val="fr-BE"/>
        </w:rPr>
        <w:t xml:space="preserve"> </w:t>
      </w:r>
      <w:r w:rsidRPr="00EA2260">
        <w:rPr>
          <w:rFonts w:ascii="Lucida Sans" w:hAnsi="Lucida Sans" w:cs="Calibri"/>
          <w:sz w:val="20"/>
          <w:szCs w:val="20"/>
          <w:lang w:val="fr-BE"/>
        </w:rPr>
        <w:t>du Décret flamand sur l’administration locale)</w:t>
      </w:r>
    </w:p>
    <w:p w14:paraId="147D4388" w14:textId="77777777" w:rsidR="00EA2260" w:rsidRDefault="00EA2260" w:rsidP="00EA2260">
      <w:pPr>
        <w:numPr>
          <w:ilvl w:val="0"/>
          <w:numId w:val="35"/>
        </w:numPr>
        <w:tabs>
          <w:tab w:val="clear" w:pos="720"/>
        </w:tabs>
        <w:spacing w:after="60"/>
        <w:ind w:left="1418" w:hanging="284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EA2260">
        <w:rPr>
          <w:rFonts w:ascii="Lucida Sans" w:hAnsi="Lucida Sans" w:cs="Calibri"/>
          <w:sz w:val="20"/>
          <w:szCs w:val="20"/>
          <w:lang w:val="fr-BE"/>
        </w:rPr>
        <w:t>Nominations statutaires</w:t>
      </w:r>
    </w:p>
    <w:p w14:paraId="67B6CDA7" w14:textId="23CDF00A" w:rsidR="00A75F6A" w:rsidRPr="00EA2260" w:rsidRDefault="00A75F6A" w:rsidP="00EA2260">
      <w:pPr>
        <w:numPr>
          <w:ilvl w:val="0"/>
          <w:numId w:val="35"/>
        </w:numPr>
        <w:tabs>
          <w:tab w:val="clear" w:pos="720"/>
        </w:tabs>
        <w:spacing w:after="60"/>
        <w:ind w:left="1418" w:hanging="284"/>
        <w:jc w:val="both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sz w:val="20"/>
          <w:szCs w:val="20"/>
          <w:lang w:val="fr-BE"/>
        </w:rPr>
        <w:t>Waterunie Operator – situation actuelle</w:t>
      </w:r>
    </w:p>
    <w:p w14:paraId="2E240DE5" w14:textId="7660A0C5" w:rsidR="002C2075" w:rsidRPr="00826EAC" w:rsidRDefault="007A6B9F" w:rsidP="00EA2260">
      <w:pPr>
        <w:spacing w:after="120"/>
        <w:ind w:left="1134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826EAC">
        <w:rPr>
          <w:rFonts w:ascii="Lucida Sans" w:hAnsi="Lucida Sans" w:cs="Calibri"/>
          <w:sz w:val="20"/>
          <w:szCs w:val="20"/>
          <w:lang w:val="fr-BE"/>
        </w:rPr>
        <w:t xml:space="preserve">Divers </w:t>
      </w:r>
    </w:p>
    <w:p w14:paraId="79A97E71" w14:textId="47E5D9C2" w:rsidR="004B2548" w:rsidRPr="00826EAC" w:rsidRDefault="00B05E4E" w:rsidP="00EA2260">
      <w:pPr>
        <w:pStyle w:val="BodyText"/>
        <w:spacing w:after="120" w:line="240" w:lineRule="auto"/>
        <w:ind w:left="1134" w:hanging="1134"/>
        <w:rPr>
          <w:rFonts w:ascii="Lucida Sans" w:eastAsiaTheme="minorHAnsi" w:hAnsi="Lucida Sans" w:cstheme="minorHAnsi"/>
          <w:spacing w:val="0"/>
          <w:sz w:val="20"/>
          <w:lang w:val="fr-BE" w:eastAsia="en-US"/>
        </w:rPr>
      </w:pPr>
      <w:r w:rsidRPr="00826EAC">
        <w:rPr>
          <w:rFonts w:ascii="Lucida Sans" w:eastAsiaTheme="minorHAnsi" w:hAnsi="Lucida Sans" w:cstheme="minorHAnsi"/>
          <w:b/>
          <w:spacing w:val="0"/>
          <w:sz w:val="20"/>
          <w:lang w:val="fr-BE" w:eastAsia="en-US"/>
        </w:rPr>
        <w:t>Article 2.</w:t>
      </w:r>
      <w:r w:rsidRPr="00826EAC">
        <w:rPr>
          <w:rFonts w:ascii="Lucida Sans" w:eastAsiaTheme="minorHAnsi" w:hAnsi="Lucida Sans" w:cstheme="minorHAnsi"/>
          <w:b/>
          <w:spacing w:val="0"/>
          <w:sz w:val="20"/>
          <w:lang w:val="fr-BE" w:eastAsia="en-US"/>
        </w:rPr>
        <w:tab/>
      </w: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Le </w:t>
      </w:r>
      <w:r w:rsidR="00BD2A45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C</w:t>
      </w: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onseil charge </w:t>
      </w:r>
      <w:r w:rsidR="00F1511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le(s) représentant(s)/</w:t>
      </w:r>
      <w:r w:rsidR="005A2E16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le </w:t>
      </w:r>
      <w:r w:rsidR="004412EB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suppléant</w:t>
      </w:r>
      <w:r w:rsidR="00F1511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du représentant désigné(s) de souscrire, au nom du conseil, toutes les act</w:t>
      </w:r>
      <w:r w:rsidR="007A6B9F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es et 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>pièces se rapportant à l’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A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ssemblée 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G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énérale 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E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>xtraordinaire</w:t>
      </w:r>
      <w:r w:rsidR="00EA2260" w:rsidRPr="005A2FD3">
        <w:rPr>
          <w:rFonts w:ascii="Lucida Sans" w:hAnsi="Lucida Sans" w:cs="Calibri"/>
          <w:sz w:val="20"/>
          <w:lang w:val="fr-BE"/>
        </w:rPr>
        <w:t xml:space="preserve"> 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de 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Farys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cm fixée </w:t>
      </w:r>
      <w:r w:rsidR="00F1511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au </w:t>
      </w:r>
      <w:r w:rsidR="00EA2260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19 décembre</w:t>
      </w:r>
      <w:r w:rsidR="00AA66F7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2025</w:t>
      </w:r>
      <w:r w:rsidR="00F1511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>et d’aligner son (leurs) vote(s) à la position prise dans la décision du conseil (communal) de ce jour relative aux points à l’ordre du jour de l’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A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ssemblée 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G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énérale </w:t>
      </w:r>
      <w:r w:rsidR="00EA2260">
        <w:rPr>
          <w:rFonts w:ascii="Lucida Sans" w:eastAsiaTheme="minorHAnsi" w:hAnsi="Lucida Sans" w:cs="Calibri"/>
          <w:spacing w:val="0"/>
          <w:sz w:val="20"/>
          <w:lang w:val="fr-BE" w:eastAsia="en-US"/>
        </w:rPr>
        <w:t>E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>xtraordinaire</w:t>
      </w:r>
      <w:r w:rsidR="00EA2260" w:rsidRPr="005A2FD3">
        <w:rPr>
          <w:rFonts w:ascii="Lucida Sans" w:hAnsi="Lucida Sans" w:cs="Calibri"/>
          <w:sz w:val="20"/>
          <w:lang w:val="fr-BE"/>
        </w:rPr>
        <w:t xml:space="preserve"> </w:t>
      </w:r>
      <w:r w:rsidR="00EA2260" w:rsidRPr="005A2FD3">
        <w:rPr>
          <w:rFonts w:ascii="Lucida Sans" w:eastAsiaTheme="minorHAnsi" w:hAnsi="Lucida Sans" w:cs="Calibri"/>
          <w:spacing w:val="0"/>
          <w:sz w:val="20"/>
          <w:lang w:val="fr-BE" w:eastAsia="en-US"/>
        </w:rPr>
        <w:t>précitée.</w:t>
      </w:r>
    </w:p>
    <w:p w14:paraId="47B2BC04" w14:textId="31C9C544" w:rsidR="00070415" w:rsidRPr="00826EAC" w:rsidRDefault="004B2548" w:rsidP="004B2548">
      <w:pPr>
        <w:pStyle w:val="BodyText"/>
        <w:spacing w:line="240" w:lineRule="auto"/>
        <w:ind w:left="1134" w:hanging="1134"/>
        <w:rPr>
          <w:rFonts w:ascii="Lucida Sans" w:eastAsiaTheme="minorHAnsi" w:hAnsi="Lucida Sans" w:cstheme="minorHAnsi"/>
          <w:spacing w:val="0"/>
          <w:sz w:val="20"/>
          <w:lang w:val="fr-BE" w:eastAsia="en-US"/>
        </w:rPr>
      </w:pPr>
      <w:r w:rsidRPr="00826EAC">
        <w:rPr>
          <w:rFonts w:ascii="Lucida Sans" w:eastAsiaTheme="minorHAnsi" w:hAnsi="Lucida Sans" w:cstheme="minorHAnsi"/>
          <w:b/>
          <w:spacing w:val="0"/>
          <w:sz w:val="20"/>
          <w:lang w:val="fr-BE" w:eastAsia="en-US"/>
        </w:rPr>
        <w:t>Article 3.</w:t>
      </w:r>
      <w:r w:rsidRPr="00826EAC">
        <w:rPr>
          <w:rFonts w:ascii="Lucida Sans" w:eastAsiaTheme="minorHAnsi" w:hAnsi="Lucida Sans" w:cstheme="minorHAnsi"/>
          <w:b/>
          <w:spacing w:val="0"/>
          <w:sz w:val="20"/>
          <w:lang w:val="fr-BE" w:eastAsia="en-US"/>
        </w:rPr>
        <w:tab/>
      </w:r>
      <w:r w:rsidR="00070415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U</w:t>
      </w:r>
      <w:r w:rsidR="00B05E4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ne copie de cette décision </w:t>
      </w:r>
      <w:r w:rsidR="00070415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sera envoyée :</w:t>
      </w:r>
    </w:p>
    <w:p w14:paraId="1D7F84ED" w14:textId="14E567A4" w:rsidR="00B37571" w:rsidRPr="00B37571" w:rsidRDefault="00B37571" w:rsidP="00070415">
      <w:pPr>
        <w:pStyle w:val="BodyText"/>
        <w:numPr>
          <w:ilvl w:val="0"/>
          <w:numId w:val="36"/>
        </w:numPr>
        <w:spacing w:line="240" w:lineRule="auto"/>
        <w:rPr>
          <w:rStyle w:val="Hyperlink"/>
          <w:rFonts w:ascii="Lucida Sans" w:eastAsiaTheme="minorHAnsi" w:hAnsi="Lucida Sans" w:cstheme="minorHAnsi"/>
          <w:color w:val="auto"/>
          <w:spacing w:val="0"/>
          <w:sz w:val="20"/>
          <w:u w:val="none"/>
          <w:lang w:val="fr-BE" w:eastAsia="en-US"/>
        </w:rPr>
      </w:pP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soit</w:t>
      </w:r>
      <w:r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, de préférence, </w:t>
      </w: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par courrier électronique à </w:t>
      </w:r>
      <w:hyperlink r:id="rId11" w:history="1">
        <w:r w:rsidR="00EA2260" w:rsidRPr="00050A75">
          <w:rPr>
            <w:rStyle w:val="Hyperlink"/>
            <w:rFonts w:ascii="Lucida Sans" w:eastAsiaTheme="majorEastAsia" w:hAnsi="Lucida Sans" w:cstheme="minorHAnsi"/>
            <w:sz w:val="20"/>
            <w:lang w:val="de-DE"/>
          </w:rPr>
          <w:t>AVFarys@farys.be</w:t>
        </w:r>
      </w:hyperlink>
      <w:r w:rsidRPr="00826EAC">
        <w:rPr>
          <w:rStyle w:val="Hyperlink"/>
          <w:rFonts w:ascii="Lucida Sans" w:eastAsiaTheme="minorHAnsi" w:hAnsi="Lucida Sans" w:cstheme="minorHAnsi"/>
          <w:spacing w:val="0"/>
          <w:sz w:val="20"/>
          <w:u w:val="none"/>
          <w:lang w:val="fr-BE" w:eastAsia="en-US"/>
        </w:rPr>
        <w:t>.</w:t>
      </w:r>
    </w:p>
    <w:p w14:paraId="3CBC857B" w14:textId="46C60021" w:rsidR="00623013" w:rsidRPr="00826EAC" w:rsidRDefault="00070415" w:rsidP="00070415">
      <w:pPr>
        <w:pStyle w:val="BodyText"/>
        <w:numPr>
          <w:ilvl w:val="0"/>
          <w:numId w:val="36"/>
        </w:numPr>
        <w:spacing w:line="240" w:lineRule="auto"/>
        <w:rPr>
          <w:rFonts w:ascii="Lucida Sans" w:eastAsiaTheme="minorHAnsi" w:hAnsi="Lucida Sans" w:cstheme="minorHAnsi"/>
          <w:spacing w:val="0"/>
          <w:sz w:val="20"/>
          <w:lang w:val="fr-BE" w:eastAsia="en-US"/>
        </w:rPr>
      </w:pPr>
      <w:r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soit par courrier</w:t>
      </w:r>
      <w:r w:rsidR="00623013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</w:t>
      </w:r>
      <w:r w:rsidR="00B05E4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à </w:t>
      </w:r>
      <w:r w:rsidR="00BD2A45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Farys cm, </w:t>
      </w:r>
      <w:r w:rsidR="00A75F6A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s</w:t>
      </w:r>
      <w:r w:rsidR="00BD2A45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ervice Intercommunaal Beheer, </w:t>
      </w:r>
      <w:r w:rsidR="00B05E4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Stropstraat 1</w:t>
      </w:r>
      <w:r w:rsidR="00EA2260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,</w:t>
      </w:r>
      <w:r w:rsidR="00B05E4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 xml:space="preserve"> 9000</w:t>
      </w:r>
      <w:r w:rsidR="00EA2260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 </w:t>
      </w:r>
      <w:r w:rsidR="00B05E4E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Gent</w:t>
      </w:r>
      <w:r w:rsidR="00623013" w:rsidRPr="00826EAC">
        <w:rPr>
          <w:rFonts w:ascii="Lucida Sans" w:eastAsiaTheme="minorHAnsi" w:hAnsi="Lucida Sans" w:cstheme="minorHAnsi"/>
          <w:spacing w:val="0"/>
          <w:sz w:val="20"/>
          <w:lang w:val="fr-BE" w:eastAsia="en-US"/>
        </w:rPr>
        <w:t>,</w:t>
      </w:r>
    </w:p>
    <w:sectPr w:rsidR="00623013" w:rsidRPr="0082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A64C" w14:textId="77777777" w:rsidR="0076706D" w:rsidRDefault="0076706D" w:rsidP="003E0FA5">
      <w:r w:rsidRPr="00B05E4E">
        <w:separator/>
      </w:r>
    </w:p>
  </w:endnote>
  <w:endnote w:type="continuationSeparator" w:id="0">
    <w:p w14:paraId="028C1FCD" w14:textId="77777777" w:rsidR="0076706D" w:rsidRDefault="0076706D" w:rsidP="003E0FA5">
      <w:r w:rsidRPr="00B05E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5F88" w14:textId="77777777" w:rsidR="0076706D" w:rsidRDefault="0076706D" w:rsidP="003E0FA5">
      <w:r w:rsidRPr="00B05E4E">
        <w:separator/>
      </w:r>
    </w:p>
  </w:footnote>
  <w:footnote w:type="continuationSeparator" w:id="0">
    <w:p w14:paraId="7A5AEF5B" w14:textId="77777777" w:rsidR="0076706D" w:rsidRDefault="0076706D" w:rsidP="003E0FA5">
      <w:r w:rsidRPr="00B05E4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796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2433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2433" w:hanging="360"/>
      </w:pPr>
    </w:lvl>
    <w:lvl w:ilvl="2" w:tplc="0813001B" w:tentative="1">
      <w:start w:val="1"/>
      <w:numFmt w:val="lowerRoman"/>
      <w:lvlText w:val="%3."/>
      <w:lvlJc w:val="right"/>
      <w:pPr>
        <w:ind w:left="3153" w:hanging="180"/>
      </w:pPr>
    </w:lvl>
    <w:lvl w:ilvl="3" w:tplc="0813000F" w:tentative="1">
      <w:start w:val="1"/>
      <w:numFmt w:val="decimal"/>
      <w:lvlText w:val="%4."/>
      <w:lvlJc w:val="left"/>
      <w:pPr>
        <w:ind w:left="3873" w:hanging="360"/>
      </w:pPr>
    </w:lvl>
    <w:lvl w:ilvl="4" w:tplc="08130019" w:tentative="1">
      <w:start w:val="1"/>
      <w:numFmt w:val="lowerLetter"/>
      <w:lvlText w:val="%5."/>
      <w:lvlJc w:val="left"/>
      <w:pPr>
        <w:ind w:left="4593" w:hanging="360"/>
      </w:pPr>
    </w:lvl>
    <w:lvl w:ilvl="5" w:tplc="0813001B" w:tentative="1">
      <w:start w:val="1"/>
      <w:numFmt w:val="lowerRoman"/>
      <w:lvlText w:val="%6."/>
      <w:lvlJc w:val="right"/>
      <w:pPr>
        <w:ind w:left="5313" w:hanging="180"/>
      </w:pPr>
    </w:lvl>
    <w:lvl w:ilvl="6" w:tplc="0813000F" w:tentative="1">
      <w:start w:val="1"/>
      <w:numFmt w:val="decimal"/>
      <w:lvlText w:val="%7."/>
      <w:lvlJc w:val="left"/>
      <w:pPr>
        <w:ind w:left="6033" w:hanging="360"/>
      </w:pPr>
    </w:lvl>
    <w:lvl w:ilvl="7" w:tplc="08130019" w:tentative="1">
      <w:start w:val="1"/>
      <w:numFmt w:val="lowerLetter"/>
      <w:lvlText w:val="%8."/>
      <w:lvlJc w:val="left"/>
      <w:pPr>
        <w:ind w:left="6753" w:hanging="360"/>
      </w:pPr>
    </w:lvl>
    <w:lvl w:ilvl="8" w:tplc="08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1810E42"/>
    <w:multiLevelType w:val="hybridMultilevel"/>
    <w:tmpl w:val="7E0C00B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B2F32"/>
    <w:multiLevelType w:val="hybridMultilevel"/>
    <w:tmpl w:val="93F6DBAC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" w15:restartNumberingAfterBreak="0">
    <w:nsid w:val="23290C88"/>
    <w:multiLevelType w:val="hybridMultilevel"/>
    <w:tmpl w:val="D3D06342"/>
    <w:lvl w:ilvl="0" w:tplc="365EFB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4A2272A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682EC8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37DD"/>
    <w:multiLevelType w:val="hybridMultilevel"/>
    <w:tmpl w:val="BAC21ED4"/>
    <w:lvl w:ilvl="0" w:tplc="DF14B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4310AB"/>
    <w:multiLevelType w:val="hybridMultilevel"/>
    <w:tmpl w:val="EC980A28"/>
    <w:lvl w:ilvl="0" w:tplc="0813001B">
      <w:start w:val="1"/>
      <w:numFmt w:val="lowerRoman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0E34"/>
    <w:multiLevelType w:val="hybridMultilevel"/>
    <w:tmpl w:val="3014E2AC"/>
    <w:lvl w:ilvl="0" w:tplc="08130017">
      <w:start w:val="1"/>
      <w:numFmt w:val="lowerLetter"/>
      <w:lvlText w:val="%1)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4E61EA"/>
    <w:multiLevelType w:val="hybridMultilevel"/>
    <w:tmpl w:val="00DA2A88"/>
    <w:lvl w:ilvl="0" w:tplc="A25E57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ECA24AB"/>
    <w:multiLevelType w:val="hybridMultilevel"/>
    <w:tmpl w:val="543CF57E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E371A0"/>
    <w:multiLevelType w:val="hybridMultilevel"/>
    <w:tmpl w:val="BEB4768E"/>
    <w:lvl w:ilvl="0" w:tplc="08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0C11679"/>
    <w:multiLevelType w:val="hybridMultilevel"/>
    <w:tmpl w:val="CABC1922"/>
    <w:lvl w:ilvl="0" w:tplc="0813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214" w:hanging="360"/>
      </w:pPr>
    </w:lvl>
    <w:lvl w:ilvl="2" w:tplc="0813001B" w:tentative="1">
      <w:start w:val="1"/>
      <w:numFmt w:val="lowerRoman"/>
      <w:lvlText w:val="%3."/>
      <w:lvlJc w:val="right"/>
      <w:pPr>
        <w:ind w:left="2934" w:hanging="180"/>
      </w:pPr>
    </w:lvl>
    <w:lvl w:ilvl="3" w:tplc="0813000F" w:tentative="1">
      <w:start w:val="1"/>
      <w:numFmt w:val="decimal"/>
      <w:lvlText w:val="%4."/>
      <w:lvlJc w:val="left"/>
      <w:pPr>
        <w:ind w:left="3654" w:hanging="360"/>
      </w:pPr>
    </w:lvl>
    <w:lvl w:ilvl="4" w:tplc="08130019" w:tentative="1">
      <w:start w:val="1"/>
      <w:numFmt w:val="lowerLetter"/>
      <w:lvlText w:val="%5."/>
      <w:lvlJc w:val="left"/>
      <w:pPr>
        <w:ind w:left="4374" w:hanging="360"/>
      </w:pPr>
    </w:lvl>
    <w:lvl w:ilvl="5" w:tplc="0813001B" w:tentative="1">
      <w:start w:val="1"/>
      <w:numFmt w:val="lowerRoman"/>
      <w:lvlText w:val="%6."/>
      <w:lvlJc w:val="right"/>
      <w:pPr>
        <w:ind w:left="5094" w:hanging="180"/>
      </w:pPr>
    </w:lvl>
    <w:lvl w:ilvl="6" w:tplc="0813000F" w:tentative="1">
      <w:start w:val="1"/>
      <w:numFmt w:val="decimal"/>
      <w:lvlText w:val="%7."/>
      <w:lvlJc w:val="left"/>
      <w:pPr>
        <w:ind w:left="5814" w:hanging="360"/>
      </w:pPr>
    </w:lvl>
    <w:lvl w:ilvl="7" w:tplc="08130019" w:tentative="1">
      <w:start w:val="1"/>
      <w:numFmt w:val="lowerLetter"/>
      <w:lvlText w:val="%8."/>
      <w:lvlJc w:val="left"/>
      <w:pPr>
        <w:ind w:left="6534" w:hanging="360"/>
      </w:pPr>
    </w:lvl>
    <w:lvl w:ilvl="8" w:tplc="08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5792F40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D4183"/>
    <w:multiLevelType w:val="hybridMultilevel"/>
    <w:tmpl w:val="8AB4B52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6FEA0192">
      <w:start w:val="1"/>
      <w:numFmt w:val="lowerLetter"/>
      <w:lvlText w:val="%2."/>
      <w:lvlJc w:val="left"/>
      <w:pPr>
        <w:ind w:left="255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C4975AB"/>
    <w:multiLevelType w:val="hybridMultilevel"/>
    <w:tmpl w:val="C56654E6"/>
    <w:lvl w:ilvl="0" w:tplc="08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7D4C6C"/>
    <w:multiLevelType w:val="hybridMultilevel"/>
    <w:tmpl w:val="8FA067B4"/>
    <w:lvl w:ilvl="0" w:tplc="5F72245E"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E2823E2C">
      <w:start w:val="2"/>
      <w:numFmt w:val="lowerLetter"/>
      <w:lvlText w:val="%2."/>
      <w:lvlJc w:val="left"/>
      <w:pPr>
        <w:ind w:left="264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3360" w:hanging="180"/>
      </w:pPr>
    </w:lvl>
    <w:lvl w:ilvl="3" w:tplc="0813000F" w:tentative="1">
      <w:start w:val="1"/>
      <w:numFmt w:val="decimal"/>
      <w:lvlText w:val="%4."/>
      <w:lvlJc w:val="left"/>
      <w:pPr>
        <w:ind w:left="4080" w:hanging="360"/>
      </w:pPr>
    </w:lvl>
    <w:lvl w:ilvl="4" w:tplc="08130019" w:tentative="1">
      <w:start w:val="1"/>
      <w:numFmt w:val="lowerLetter"/>
      <w:lvlText w:val="%5."/>
      <w:lvlJc w:val="left"/>
      <w:pPr>
        <w:ind w:left="4800" w:hanging="360"/>
      </w:pPr>
    </w:lvl>
    <w:lvl w:ilvl="5" w:tplc="0813001B" w:tentative="1">
      <w:start w:val="1"/>
      <w:numFmt w:val="lowerRoman"/>
      <w:lvlText w:val="%6."/>
      <w:lvlJc w:val="right"/>
      <w:pPr>
        <w:ind w:left="5520" w:hanging="180"/>
      </w:pPr>
    </w:lvl>
    <w:lvl w:ilvl="6" w:tplc="0813000F" w:tentative="1">
      <w:start w:val="1"/>
      <w:numFmt w:val="decimal"/>
      <w:lvlText w:val="%7."/>
      <w:lvlJc w:val="left"/>
      <w:pPr>
        <w:ind w:left="6240" w:hanging="360"/>
      </w:pPr>
    </w:lvl>
    <w:lvl w:ilvl="7" w:tplc="08130019" w:tentative="1">
      <w:start w:val="1"/>
      <w:numFmt w:val="lowerLetter"/>
      <w:lvlText w:val="%8."/>
      <w:lvlJc w:val="left"/>
      <w:pPr>
        <w:ind w:left="6960" w:hanging="360"/>
      </w:pPr>
    </w:lvl>
    <w:lvl w:ilvl="8" w:tplc="081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42D11EB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2240"/>
    <w:multiLevelType w:val="hybridMultilevel"/>
    <w:tmpl w:val="C382C9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0A45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6A3C2D"/>
    <w:multiLevelType w:val="hybridMultilevel"/>
    <w:tmpl w:val="9D241926"/>
    <w:lvl w:ilvl="0" w:tplc="1B7E2600">
      <w:start w:val="1"/>
      <w:numFmt w:val="decimal"/>
      <w:lvlText w:val="%1."/>
      <w:lvlJc w:val="left"/>
      <w:pPr>
        <w:ind w:left="850" w:hanging="283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D7316"/>
    <w:multiLevelType w:val="hybridMultilevel"/>
    <w:tmpl w:val="1A9C5872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0813000F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10A2C49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99211C8"/>
    <w:multiLevelType w:val="hybridMultilevel"/>
    <w:tmpl w:val="79EAAA0C"/>
    <w:lvl w:ilvl="0" w:tplc="1326015E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14" w:hanging="360"/>
      </w:pPr>
    </w:lvl>
    <w:lvl w:ilvl="2" w:tplc="0813001B" w:tentative="1">
      <w:start w:val="1"/>
      <w:numFmt w:val="lowerRoman"/>
      <w:lvlText w:val="%3."/>
      <w:lvlJc w:val="right"/>
      <w:pPr>
        <w:ind w:left="1734" w:hanging="180"/>
      </w:pPr>
    </w:lvl>
    <w:lvl w:ilvl="3" w:tplc="0813000F" w:tentative="1">
      <w:start w:val="1"/>
      <w:numFmt w:val="decimal"/>
      <w:lvlText w:val="%4."/>
      <w:lvlJc w:val="left"/>
      <w:pPr>
        <w:ind w:left="2454" w:hanging="360"/>
      </w:pPr>
    </w:lvl>
    <w:lvl w:ilvl="4" w:tplc="08130019" w:tentative="1">
      <w:start w:val="1"/>
      <w:numFmt w:val="lowerLetter"/>
      <w:lvlText w:val="%5."/>
      <w:lvlJc w:val="left"/>
      <w:pPr>
        <w:ind w:left="3174" w:hanging="360"/>
      </w:pPr>
    </w:lvl>
    <w:lvl w:ilvl="5" w:tplc="0813001B" w:tentative="1">
      <w:start w:val="1"/>
      <w:numFmt w:val="lowerRoman"/>
      <w:lvlText w:val="%6."/>
      <w:lvlJc w:val="right"/>
      <w:pPr>
        <w:ind w:left="3894" w:hanging="180"/>
      </w:pPr>
    </w:lvl>
    <w:lvl w:ilvl="6" w:tplc="0813000F" w:tentative="1">
      <w:start w:val="1"/>
      <w:numFmt w:val="decimal"/>
      <w:lvlText w:val="%7."/>
      <w:lvlJc w:val="left"/>
      <w:pPr>
        <w:ind w:left="4614" w:hanging="360"/>
      </w:pPr>
    </w:lvl>
    <w:lvl w:ilvl="7" w:tplc="08130019" w:tentative="1">
      <w:start w:val="1"/>
      <w:numFmt w:val="lowerLetter"/>
      <w:lvlText w:val="%8."/>
      <w:lvlJc w:val="left"/>
      <w:pPr>
        <w:ind w:left="5334" w:hanging="360"/>
      </w:pPr>
    </w:lvl>
    <w:lvl w:ilvl="8" w:tplc="0813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59D63FE5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53459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F75FC"/>
    <w:multiLevelType w:val="hybridMultilevel"/>
    <w:tmpl w:val="AE64CE94"/>
    <w:lvl w:ilvl="0" w:tplc="AC527A6C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9C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71F6E"/>
    <w:multiLevelType w:val="hybridMultilevel"/>
    <w:tmpl w:val="076277D8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F7947752">
      <w:numFmt w:val="bullet"/>
      <w:lvlText w:val="•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0F557CB"/>
    <w:multiLevelType w:val="hybridMultilevel"/>
    <w:tmpl w:val="10840A56"/>
    <w:lvl w:ilvl="0" w:tplc="0813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640" w:hanging="360"/>
      </w:pPr>
    </w:lvl>
    <w:lvl w:ilvl="2" w:tplc="0813001B" w:tentative="1">
      <w:start w:val="1"/>
      <w:numFmt w:val="lowerRoman"/>
      <w:lvlText w:val="%3."/>
      <w:lvlJc w:val="right"/>
      <w:pPr>
        <w:ind w:left="3360" w:hanging="180"/>
      </w:pPr>
    </w:lvl>
    <w:lvl w:ilvl="3" w:tplc="0813000F" w:tentative="1">
      <w:start w:val="1"/>
      <w:numFmt w:val="decimal"/>
      <w:lvlText w:val="%4."/>
      <w:lvlJc w:val="left"/>
      <w:pPr>
        <w:ind w:left="4080" w:hanging="360"/>
      </w:pPr>
    </w:lvl>
    <w:lvl w:ilvl="4" w:tplc="08130019" w:tentative="1">
      <w:start w:val="1"/>
      <w:numFmt w:val="lowerLetter"/>
      <w:lvlText w:val="%5."/>
      <w:lvlJc w:val="left"/>
      <w:pPr>
        <w:ind w:left="4800" w:hanging="360"/>
      </w:pPr>
    </w:lvl>
    <w:lvl w:ilvl="5" w:tplc="0813001B" w:tentative="1">
      <w:start w:val="1"/>
      <w:numFmt w:val="lowerRoman"/>
      <w:lvlText w:val="%6."/>
      <w:lvlJc w:val="right"/>
      <w:pPr>
        <w:ind w:left="5520" w:hanging="180"/>
      </w:pPr>
    </w:lvl>
    <w:lvl w:ilvl="6" w:tplc="0813000F" w:tentative="1">
      <w:start w:val="1"/>
      <w:numFmt w:val="decimal"/>
      <w:lvlText w:val="%7."/>
      <w:lvlJc w:val="left"/>
      <w:pPr>
        <w:ind w:left="6240" w:hanging="360"/>
      </w:pPr>
    </w:lvl>
    <w:lvl w:ilvl="7" w:tplc="08130019" w:tentative="1">
      <w:start w:val="1"/>
      <w:numFmt w:val="lowerLetter"/>
      <w:lvlText w:val="%8."/>
      <w:lvlJc w:val="left"/>
      <w:pPr>
        <w:ind w:left="6960" w:hanging="360"/>
      </w:pPr>
    </w:lvl>
    <w:lvl w:ilvl="8" w:tplc="081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619B3812"/>
    <w:multiLevelType w:val="hybridMultilevel"/>
    <w:tmpl w:val="9ED84E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B38F6"/>
    <w:multiLevelType w:val="hybridMultilevel"/>
    <w:tmpl w:val="F3AA53E8"/>
    <w:lvl w:ilvl="0" w:tplc="08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A907556"/>
    <w:multiLevelType w:val="hybridMultilevel"/>
    <w:tmpl w:val="7F1AA30E"/>
    <w:lvl w:ilvl="0" w:tplc="E646B64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8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D1E56FF"/>
    <w:multiLevelType w:val="hybridMultilevel"/>
    <w:tmpl w:val="626A12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5135C7"/>
    <w:multiLevelType w:val="multilevel"/>
    <w:tmpl w:val="F49465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7404195C"/>
    <w:multiLevelType w:val="hybridMultilevel"/>
    <w:tmpl w:val="C090D342"/>
    <w:lvl w:ilvl="0" w:tplc="1BE45768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15A18"/>
    <w:multiLevelType w:val="hybridMultilevel"/>
    <w:tmpl w:val="F52ACEE4"/>
    <w:lvl w:ilvl="0" w:tplc="7ADE2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anish w:val="0"/>
      </w:r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F10CD2"/>
    <w:multiLevelType w:val="hybridMultilevel"/>
    <w:tmpl w:val="BDAC013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A1A045A"/>
    <w:multiLevelType w:val="hybridMultilevel"/>
    <w:tmpl w:val="103C22F4"/>
    <w:lvl w:ilvl="0" w:tplc="E59E9E9A">
      <w:start w:val="2"/>
      <w:numFmt w:val="lowerLetter"/>
      <w:lvlText w:val="%1."/>
      <w:lvlJc w:val="left"/>
      <w:pPr>
        <w:ind w:left="3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9" w15:restartNumberingAfterBreak="0">
    <w:nsid w:val="7D2A7D20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0096820">
    <w:abstractNumId w:val="13"/>
  </w:num>
  <w:num w:numId="2" w16cid:durableId="1654679926">
    <w:abstractNumId w:val="30"/>
  </w:num>
  <w:num w:numId="3" w16cid:durableId="1489058307">
    <w:abstractNumId w:val="28"/>
  </w:num>
  <w:num w:numId="4" w16cid:durableId="1354067209">
    <w:abstractNumId w:val="9"/>
  </w:num>
  <w:num w:numId="5" w16cid:durableId="1220870507">
    <w:abstractNumId w:val="17"/>
  </w:num>
  <w:num w:numId="6" w16cid:durableId="1569151227">
    <w:abstractNumId w:val="8"/>
  </w:num>
  <w:num w:numId="7" w16cid:durableId="291139265">
    <w:abstractNumId w:val="24"/>
  </w:num>
  <w:num w:numId="8" w16cid:durableId="973369505">
    <w:abstractNumId w:val="5"/>
  </w:num>
  <w:num w:numId="9" w16cid:durableId="1465539584">
    <w:abstractNumId w:val="0"/>
  </w:num>
  <w:num w:numId="10" w16cid:durableId="1694770585">
    <w:abstractNumId w:val="25"/>
  </w:num>
  <w:num w:numId="11" w16cid:durableId="976567315">
    <w:abstractNumId w:val="27"/>
  </w:num>
  <w:num w:numId="12" w16cid:durableId="1351492062">
    <w:abstractNumId w:val="26"/>
  </w:num>
  <w:num w:numId="13" w16cid:durableId="2049865772">
    <w:abstractNumId w:val="35"/>
  </w:num>
  <w:num w:numId="14" w16cid:durableId="2066947035">
    <w:abstractNumId w:val="7"/>
  </w:num>
  <w:num w:numId="15" w16cid:durableId="1117410629">
    <w:abstractNumId w:val="20"/>
  </w:num>
  <w:num w:numId="16" w16cid:durableId="1110587286">
    <w:abstractNumId w:val="21"/>
  </w:num>
  <w:num w:numId="17" w16cid:durableId="912353593">
    <w:abstractNumId w:val="32"/>
  </w:num>
  <w:num w:numId="18" w16cid:durableId="1114403752">
    <w:abstractNumId w:val="15"/>
  </w:num>
  <w:num w:numId="19" w16cid:durableId="1914388866">
    <w:abstractNumId w:val="31"/>
  </w:num>
  <w:num w:numId="20" w16cid:durableId="276716917">
    <w:abstractNumId w:val="34"/>
  </w:num>
  <w:num w:numId="21" w16cid:durableId="2118258208">
    <w:abstractNumId w:val="2"/>
  </w:num>
  <w:num w:numId="22" w16cid:durableId="1201169178">
    <w:abstractNumId w:val="18"/>
  </w:num>
  <w:num w:numId="23" w16cid:durableId="344594580">
    <w:abstractNumId w:val="3"/>
  </w:num>
  <w:num w:numId="24" w16cid:durableId="592130129">
    <w:abstractNumId w:val="10"/>
  </w:num>
  <w:num w:numId="25" w16cid:durableId="713046747">
    <w:abstractNumId w:val="37"/>
  </w:num>
  <w:num w:numId="26" w16cid:durableId="81801779">
    <w:abstractNumId w:val="6"/>
  </w:num>
  <w:num w:numId="27" w16cid:durableId="1348168916">
    <w:abstractNumId w:val="19"/>
  </w:num>
  <w:num w:numId="28" w16cid:durableId="1278216489">
    <w:abstractNumId w:val="22"/>
  </w:num>
  <w:num w:numId="29" w16cid:durableId="1117484652">
    <w:abstractNumId w:val="39"/>
  </w:num>
  <w:num w:numId="30" w16cid:durableId="2140876960">
    <w:abstractNumId w:val="4"/>
  </w:num>
  <w:num w:numId="31" w16cid:durableId="1500806870">
    <w:abstractNumId w:val="1"/>
  </w:num>
  <w:num w:numId="32" w16cid:durableId="8210457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70002">
    <w:abstractNumId w:val="14"/>
  </w:num>
  <w:num w:numId="34" w16cid:durableId="765612385">
    <w:abstractNumId w:val="38"/>
  </w:num>
  <w:num w:numId="35" w16cid:durableId="1265990076">
    <w:abstractNumId w:val="36"/>
  </w:num>
  <w:num w:numId="36" w16cid:durableId="1240670696">
    <w:abstractNumId w:val="11"/>
  </w:num>
  <w:num w:numId="37" w16cid:durableId="1872843371">
    <w:abstractNumId w:val="29"/>
  </w:num>
  <w:num w:numId="38" w16cid:durableId="927081714">
    <w:abstractNumId w:val="12"/>
  </w:num>
  <w:num w:numId="39" w16cid:durableId="948660315">
    <w:abstractNumId w:val="23"/>
  </w:num>
  <w:num w:numId="40" w16cid:durableId="203522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636"/>
    <w:rsid w:val="00011FA8"/>
    <w:rsid w:val="00037570"/>
    <w:rsid w:val="000453D4"/>
    <w:rsid w:val="00070415"/>
    <w:rsid w:val="000733B3"/>
    <w:rsid w:val="00080ADF"/>
    <w:rsid w:val="00086A26"/>
    <w:rsid w:val="000A35F8"/>
    <w:rsid w:val="000E0810"/>
    <w:rsid w:val="000F13CD"/>
    <w:rsid w:val="00106DC9"/>
    <w:rsid w:val="00107B6E"/>
    <w:rsid w:val="00116B89"/>
    <w:rsid w:val="00135A75"/>
    <w:rsid w:val="00152C8B"/>
    <w:rsid w:val="00156218"/>
    <w:rsid w:val="00197D81"/>
    <w:rsid w:val="001A489B"/>
    <w:rsid w:val="001B03A9"/>
    <w:rsid w:val="001B1E14"/>
    <w:rsid w:val="001B34D6"/>
    <w:rsid w:val="001B66F9"/>
    <w:rsid w:val="001D1861"/>
    <w:rsid w:val="001D40A7"/>
    <w:rsid w:val="001F122F"/>
    <w:rsid w:val="001F1ECD"/>
    <w:rsid w:val="00226289"/>
    <w:rsid w:val="00241F6C"/>
    <w:rsid w:val="0024772A"/>
    <w:rsid w:val="00260D6B"/>
    <w:rsid w:val="00280CB5"/>
    <w:rsid w:val="00292261"/>
    <w:rsid w:val="002A34DA"/>
    <w:rsid w:val="002A5D2E"/>
    <w:rsid w:val="002B02A9"/>
    <w:rsid w:val="002C2075"/>
    <w:rsid w:val="002C3BCB"/>
    <w:rsid w:val="002D629C"/>
    <w:rsid w:val="00300E39"/>
    <w:rsid w:val="00302486"/>
    <w:rsid w:val="003049AF"/>
    <w:rsid w:val="003152E5"/>
    <w:rsid w:val="003259EE"/>
    <w:rsid w:val="003269CD"/>
    <w:rsid w:val="00353853"/>
    <w:rsid w:val="003564B6"/>
    <w:rsid w:val="00385780"/>
    <w:rsid w:val="003859C9"/>
    <w:rsid w:val="003863E5"/>
    <w:rsid w:val="00387866"/>
    <w:rsid w:val="003A6730"/>
    <w:rsid w:val="003A741B"/>
    <w:rsid w:val="003B747F"/>
    <w:rsid w:val="003C18B1"/>
    <w:rsid w:val="003D2594"/>
    <w:rsid w:val="003E0FA5"/>
    <w:rsid w:val="003E10F2"/>
    <w:rsid w:val="004103E2"/>
    <w:rsid w:val="0041469E"/>
    <w:rsid w:val="004167DB"/>
    <w:rsid w:val="004275CB"/>
    <w:rsid w:val="004412EB"/>
    <w:rsid w:val="00453932"/>
    <w:rsid w:val="00474E81"/>
    <w:rsid w:val="004814AD"/>
    <w:rsid w:val="00483098"/>
    <w:rsid w:val="004833C3"/>
    <w:rsid w:val="00484772"/>
    <w:rsid w:val="00493081"/>
    <w:rsid w:val="004A2155"/>
    <w:rsid w:val="004A2F2C"/>
    <w:rsid w:val="004B2548"/>
    <w:rsid w:val="004B4CE9"/>
    <w:rsid w:val="004C1A0C"/>
    <w:rsid w:val="004C6D20"/>
    <w:rsid w:val="004D1705"/>
    <w:rsid w:val="004D1FC8"/>
    <w:rsid w:val="004F1015"/>
    <w:rsid w:val="004F5CF0"/>
    <w:rsid w:val="00537A62"/>
    <w:rsid w:val="00541636"/>
    <w:rsid w:val="00547D62"/>
    <w:rsid w:val="005601BC"/>
    <w:rsid w:val="005602F5"/>
    <w:rsid w:val="00566CB4"/>
    <w:rsid w:val="00567369"/>
    <w:rsid w:val="005742A1"/>
    <w:rsid w:val="00585A06"/>
    <w:rsid w:val="0059004D"/>
    <w:rsid w:val="005A2059"/>
    <w:rsid w:val="005A2E16"/>
    <w:rsid w:val="005A6300"/>
    <w:rsid w:val="005B1C50"/>
    <w:rsid w:val="005F6AFD"/>
    <w:rsid w:val="00600B1B"/>
    <w:rsid w:val="00623013"/>
    <w:rsid w:val="006433AC"/>
    <w:rsid w:val="006600C2"/>
    <w:rsid w:val="006826BA"/>
    <w:rsid w:val="006868ED"/>
    <w:rsid w:val="00690BF2"/>
    <w:rsid w:val="0069745D"/>
    <w:rsid w:val="006977A9"/>
    <w:rsid w:val="006A0F1C"/>
    <w:rsid w:val="006B5E2D"/>
    <w:rsid w:val="006C0C53"/>
    <w:rsid w:val="006C42E5"/>
    <w:rsid w:val="006F59CA"/>
    <w:rsid w:val="00700F0C"/>
    <w:rsid w:val="00706746"/>
    <w:rsid w:val="00716801"/>
    <w:rsid w:val="007172B2"/>
    <w:rsid w:val="00723943"/>
    <w:rsid w:val="00740ABD"/>
    <w:rsid w:val="00747CB3"/>
    <w:rsid w:val="007573A2"/>
    <w:rsid w:val="0076365C"/>
    <w:rsid w:val="0076706D"/>
    <w:rsid w:val="00776D0A"/>
    <w:rsid w:val="0077753F"/>
    <w:rsid w:val="0078208E"/>
    <w:rsid w:val="00792E53"/>
    <w:rsid w:val="0079334A"/>
    <w:rsid w:val="0079520B"/>
    <w:rsid w:val="007A443B"/>
    <w:rsid w:val="007A6B9F"/>
    <w:rsid w:val="007C5D4C"/>
    <w:rsid w:val="007D1DE9"/>
    <w:rsid w:val="007F1AB5"/>
    <w:rsid w:val="007F2E83"/>
    <w:rsid w:val="008168A5"/>
    <w:rsid w:val="00816E8A"/>
    <w:rsid w:val="00823A74"/>
    <w:rsid w:val="00824A97"/>
    <w:rsid w:val="00826EAC"/>
    <w:rsid w:val="0083415B"/>
    <w:rsid w:val="00854A64"/>
    <w:rsid w:val="008623F6"/>
    <w:rsid w:val="0087342C"/>
    <w:rsid w:val="00880FD7"/>
    <w:rsid w:val="00897114"/>
    <w:rsid w:val="008A7618"/>
    <w:rsid w:val="008C20F8"/>
    <w:rsid w:val="008C6FB2"/>
    <w:rsid w:val="008D5880"/>
    <w:rsid w:val="008F1FA2"/>
    <w:rsid w:val="008F593B"/>
    <w:rsid w:val="008F5BC2"/>
    <w:rsid w:val="00902349"/>
    <w:rsid w:val="00903186"/>
    <w:rsid w:val="009064A1"/>
    <w:rsid w:val="00914EF8"/>
    <w:rsid w:val="009209C1"/>
    <w:rsid w:val="009228A0"/>
    <w:rsid w:val="00925561"/>
    <w:rsid w:val="00930F01"/>
    <w:rsid w:val="00931951"/>
    <w:rsid w:val="00934CF9"/>
    <w:rsid w:val="00947B61"/>
    <w:rsid w:val="009701FB"/>
    <w:rsid w:val="00973308"/>
    <w:rsid w:val="00997A57"/>
    <w:rsid w:val="009B5280"/>
    <w:rsid w:val="009D0599"/>
    <w:rsid w:val="009E4DB6"/>
    <w:rsid w:val="00A030E9"/>
    <w:rsid w:val="00A04843"/>
    <w:rsid w:val="00A055C8"/>
    <w:rsid w:val="00A06ADB"/>
    <w:rsid w:val="00A12AC2"/>
    <w:rsid w:val="00A2069F"/>
    <w:rsid w:val="00A36EC9"/>
    <w:rsid w:val="00A45338"/>
    <w:rsid w:val="00A5072C"/>
    <w:rsid w:val="00A50884"/>
    <w:rsid w:val="00A53822"/>
    <w:rsid w:val="00A55705"/>
    <w:rsid w:val="00A66066"/>
    <w:rsid w:val="00A72B90"/>
    <w:rsid w:val="00A75F6A"/>
    <w:rsid w:val="00A978BC"/>
    <w:rsid w:val="00AA4BC9"/>
    <w:rsid w:val="00AA66F7"/>
    <w:rsid w:val="00AA769A"/>
    <w:rsid w:val="00AB28D1"/>
    <w:rsid w:val="00AB3E8B"/>
    <w:rsid w:val="00AB6582"/>
    <w:rsid w:val="00AC4070"/>
    <w:rsid w:val="00AD31A0"/>
    <w:rsid w:val="00AD6074"/>
    <w:rsid w:val="00AF1FE1"/>
    <w:rsid w:val="00B00512"/>
    <w:rsid w:val="00B05E4E"/>
    <w:rsid w:val="00B2746C"/>
    <w:rsid w:val="00B31708"/>
    <w:rsid w:val="00B37571"/>
    <w:rsid w:val="00B41A71"/>
    <w:rsid w:val="00B45BDE"/>
    <w:rsid w:val="00B56429"/>
    <w:rsid w:val="00B70638"/>
    <w:rsid w:val="00BB3061"/>
    <w:rsid w:val="00BC4930"/>
    <w:rsid w:val="00BC4D45"/>
    <w:rsid w:val="00BD0ECA"/>
    <w:rsid w:val="00BD2A45"/>
    <w:rsid w:val="00BE10AE"/>
    <w:rsid w:val="00BE67D9"/>
    <w:rsid w:val="00BF65E9"/>
    <w:rsid w:val="00C00A46"/>
    <w:rsid w:val="00C04A75"/>
    <w:rsid w:val="00C124BC"/>
    <w:rsid w:val="00C2398D"/>
    <w:rsid w:val="00C421F1"/>
    <w:rsid w:val="00C5128C"/>
    <w:rsid w:val="00C5342D"/>
    <w:rsid w:val="00C54332"/>
    <w:rsid w:val="00C931B4"/>
    <w:rsid w:val="00C9673F"/>
    <w:rsid w:val="00CA391A"/>
    <w:rsid w:val="00CB652F"/>
    <w:rsid w:val="00CE4AF6"/>
    <w:rsid w:val="00D024F8"/>
    <w:rsid w:val="00D03682"/>
    <w:rsid w:val="00D12E55"/>
    <w:rsid w:val="00D460AD"/>
    <w:rsid w:val="00D514A9"/>
    <w:rsid w:val="00D56056"/>
    <w:rsid w:val="00D60942"/>
    <w:rsid w:val="00D62300"/>
    <w:rsid w:val="00D75637"/>
    <w:rsid w:val="00D77EB5"/>
    <w:rsid w:val="00D80F3F"/>
    <w:rsid w:val="00D90B79"/>
    <w:rsid w:val="00D970C2"/>
    <w:rsid w:val="00DA00C0"/>
    <w:rsid w:val="00DB2441"/>
    <w:rsid w:val="00DD303A"/>
    <w:rsid w:val="00DD3FA0"/>
    <w:rsid w:val="00DD76BC"/>
    <w:rsid w:val="00DE564C"/>
    <w:rsid w:val="00E01B18"/>
    <w:rsid w:val="00E01CD8"/>
    <w:rsid w:val="00E07DE6"/>
    <w:rsid w:val="00E12449"/>
    <w:rsid w:val="00E165C0"/>
    <w:rsid w:val="00E171FB"/>
    <w:rsid w:val="00E22514"/>
    <w:rsid w:val="00E30678"/>
    <w:rsid w:val="00E46EDE"/>
    <w:rsid w:val="00E543BD"/>
    <w:rsid w:val="00E600CE"/>
    <w:rsid w:val="00E63174"/>
    <w:rsid w:val="00E76FB6"/>
    <w:rsid w:val="00EA1617"/>
    <w:rsid w:val="00EA2260"/>
    <w:rsid w:val="00ED0AB1"/>
    <w:rsid w:val="00ED6202"/>
    <w:rsid w:val="00ED7C5F"/>
    <w:rsid w:val="00EF269D"/>
    <w:rsid w:val="00F03ADA"/>
    <w:rsid w:val="00F064F0"/>
    <w:rsid w:val="00F06B78"/>
    <w:rsid w:val="00F07FA5"/>
    <w:rsid w:val="00F1511E"/>
    <w:rsid w:val="00F234F0"/>
    <w:rsid w:val="00F266D7"/>
    <w:rsid w:val="00F31609"/>
    <w:rsid w:val="00F35C61"/>
    <w:rsid w:val="00F47256"/>
    <w:rsid w:val="00F534B8"/>
    <w:rsid w:val="00F549C6"/>
    <w:rsid w:val="00F557DB"/>
    <w:rsid w:val="00F61627"/>
    <w:rsid w:val="00F61F8C"/>
    <w:rsid w:val="00F7055A"/>
    <w:rsid w:val="00F73808"/>
    <w:rsid w:val="00F83828"/>
    <w:rsid w:val="00F95607"/>
    <w:rsid w:val="00FA5B66"/>
    <w:rsid w:val="00FB625C"/>
    <w:rsid w:val="00FD089D"/>
    <w:rsid w:val="00FD1DDB"/>
    <w:rsid w:val="00FE1E0F"/>
    <w:rsid w:val="00FF5892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40889"/>
  <w15:docId w15:val="{5CF0DDDA-54B6-4AD6-AED3-EF6B266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unhideWhenUsed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0FA5"/>
  </w:style>
  <w:style w:type="paragraph" w:styleId="Voettekst">
    <w:name w:val="footer"/>
    <w:basedOn w:val="Standaard"/>
    <w:link w:val="Voet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0FA5"/>
  </w:style>
  <w:style w:type="paragraph" w:customStyle="1" w:styleId="BodyText">
    <w:name w:val="BodyText"/>
    <w:basedOn w:val="Standaard"/>
    <w:link w:val="BodyTextChar"/>
    <w:rsid w:val="00FB625C"/>
    <w:pPr>
      <w:spacing w:after="60" w:line="288" w:lineRule="auto"/>
      <w:ind w:left="567"/>
      <w:jc w:val="both"/>
    </w:pPr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customStyle="1" w:styleId="BodyTextChar">
    <w:name w:val="BodyText Char"/>
    <w:link w:val="BodyText"/>
    <w:rsid w:val="00FB625C"/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A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3AD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3A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A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A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A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ADA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BodyText"/>
    <w:rsid w:val="009D0599"/>
    <w:pPr>
      <w:tabs>
        <w:tab w:val="left" w:pos="3969"/>
      </w:tabs>
      <w:ind w:left="851" w:hanging="284"/>
      <w:jc w:val="left"/>
    </w:pPr>
  </w:style>
  <w:style w:type="paragraph" w:styleId="Plattetekst">
    <w:name w:val="Body Text"/>
    <w:basedOn w:val="Standaard"/>
    <w:link w:val="PlattetekstChar"/>
    <w:uiPriority w:val="99"/>
    <w:unhideWhenUsed/>
    <w:rsid w:val="000E0810"/>
    <w:pPr>
      <w:jc w:val="both"/>
    </w:pPr>
    <w:rPr>
      <w:rFonts w:ascii="Times New Roman" w:hAnsi="Times New Roman" w:cs="Times New Roman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E0810"/>
    <w:rPr>
      <w:rFonts w:ascii="Times New Roman" w:hAnsi="Times New Roman" w:cs="Times New Roman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4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Farys@farys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UWIS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E336399004F42B116C337D7D74A73" ma:contentTypeVersion="21" ma:contentTypeDescription="Een nieuw document maken." ma:contentTypeScope="" ma:versionID="80cbe34c5ef561c4e992653116229811">
  <xsd:schema xmlns:xsd="http://www.w3.org/2001/XMLSchema" xmlns:xs="http://www.w3.org/2001/XMLSchema" xmlns:p="http://schemas.microsoft.com/office/2006/metadata/properties" xmlns:ns2="b11a33f4-3502-4810-90f8-1384156aef9c" targetNamespace="http://schemas.microsoft.com/office/2006/metadata/properties" ma:root="true" ma:fieldsID="1e2865289bd47218073cfa6fd3cab08e" ns2:_="">
    <xsd:import namespace="b11a33f4-3502-4810-90f8-1384156aef9c"/>
    <xsd:element name="properties">
      <xsd:complexType>
        <xsd:sequence>
          <xsd:element name="documentManagement">
            <xsd:complexType>
              <xsd:all>
                <xsd:element ref="ns2:Datum_x0020_vergadering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atum_x0020_vergadering" ma:index="4" ma:displayName="Datum vergadering" ma:format="DateOnly" ma:internalName="Datum_x0020_vergadering" ma:readOnly="false">
      <xsd:simpleType>
        <xsd:restriction base="dms:DateTime"/>
      </xsd:simpleType>
    </xsd:element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ergadering xmlns="b11a33f4-3502-4810-90f8-1384156aef9c">2025-12-18T23:00:00+00:00</Datum_x0020_vergaderi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04F6-2180-4B03-9F4F-931231E57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79C7D-76BD-45B9-9321-1A11057A9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5FCDC-AE1E-4211-9BB1-10915B46D2B2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b11a33f4-3502-4810-90f8-1384156aef9c"/>
  </ds:schemaRefs>
</ds:datastoreItem>
</file>

<file path=customXml/itemProps4.xml><?xml version="1.0" encoding="utf-8"?>
<ds:datastoreItem xmlns:ds="http://schemas.openxmlformats.org/officeDocument/2006/customXml" ds:itemID="{86E0B953-B4E0-4FA0-87A4-F7718CCF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 2025-12-19 AGE Farys - Projet de decision du conseil ordre du jour</vt:lpstr>
      <vt:lpstr/>
    </vt:vector>
  </TitlesOfParts>
  <Company>TMVW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2025-12-19 AGE Farys - Projet de decision du conseil ordre du jour</dc:title>
  <dc:creator>catherine meyvaert</dc:creator>
  <cp:lastModifiedBy>Patricia De Dobbeleer</cp:lastModifiedBy>
  <cp:revision>4</cp:revision>
  <cp:lastPrinted>2021-04-29T08:06:00Z</cp:lastPrinted>
  <dcterms:created xsi:type="dcterms:W3CDTF">2025-08-28T14:06:00Z</dcterms:created>
  <dcterms:modified xsi:type="dcterms:W3CDTF">2025-11-25T16:40:00Z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_dlc_DocIdItemGuid">
    <vt:lpwstr>87f95bd6-82a6-47df-b4fe-dc8b2b2f1f4d</vt:lpwstr>
  </property>
  <property fmtid="{D5CDD505-2E9C-101B-9397-08002B2CF9AE}" pid="4" name="ContentTypeId">
    <vt:lpwstr>0x0101000AEE336399004F42B116C337D7D74A73</vt:lpwstr>
  </property>
  <property fmtid="{D5CDD505-2E9C-101B-9397-08002B2CF9AE}" pid="5" name="Doelgroep">
    <vt:lpwstr/>
  </property>
  <property fmtid="{D5CDD505-2E9C-101B-9397-08002B2CF9AE}" pid="6" name="Document Type">
    <vt:lpwstr>1;#Werkdocument|4b7df9ff-875e-45ab-8938-5af85d2d439b</vt:lpwstr>
  </property>
  <property fmtid="{D5CDD505-2E9C-101B-9397-08002B2CF9AE}" pid="7" name="waterlink_IsActief">
    <vt:bool>true</vt:bool>
  </property>
  <property fmtid="{D5CDD505-2E9C-101B-9397-08002B2CF9AE}" pid="8" name="TaxCatchAll">
    <vt:lpwstr>1;#Werkdocument|4b7df9ff-875e-45ab-8938-5af85d2d439b</vt:lpwstr>
  </property>
  <property fmtid="{D5CDD505-2E9C-101B-9397-08002B2CF9AE}" pid="9" name="Order">
    <vt:r8>38800</vt:r8>
  </property>
  <property fmtid="{D5CDD505-2E9C-101B-9397-08002B2CF9AE}" pid="10" name="Documentsoort">
    <vt:lpwstr>Agenda</vt:lpwstr>
  </property>
  <property fmtid="{D5CDD505-2E9C-101B-9397-08002B2CF9AE}" pid="11" name="xd_ProgID">
    <vt:lpwstr/>
  </property>
  <property fmtid="{D5CDD505-2E9C-101B-9397-08002B2CF9AE}" pid="12" name="_CopySource">
    <vt:lpwstr>http://bestuursorganen.farys.be/TMVS DV/AlgemeneVergadering/Agenda en Verslagen/2019-06-11 AG TMVS dv - Modele de decision pour ordre du jour.docx</vt:lpwstr>
  </property>
  <property fmtid="{D5CDD505-2E9C-101B-9397-08002B2CF9AE}" pid="13" name="TemplateUrl">
    <vt:lpwstr/>
  </property>
  <property fmtid="{D5CDD505-2E9C-101B-9397-08002B2CF9AE}" pid="14" name="m8e33537b7674da692212fa18e8ed18a">
    <vt:lpwstr/>
  </property>
</Properties>
</file>